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71610" w14:textId="27C9E4B4" w:rsidR="00DF5B46" w:rsidRPr="00E57760" w:rsidRDefault="00DF5B46" w:rsidP="004F59BC">
      <w:pPr>
        <w:spacing w:before="450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en-US" w:eastAsia="en-GB"/>
        </w:rPr>
      </w:pPr>
      <w:r w:rsidRPr="00E57760">
        <w:rPr>
          <w:rFonts w:ascii="Segoe UI" w:eastAsia="Times New Roman" w:hAnsi="Segoe UI" w:cs="Segoe UI"/>
          <w:color w:val="000000"/>
          <w:sz w:val="30"/>
          <w:szCs w:val="30"/>
          <w:lang w:val="en-US" w:eastAsia="en-GB"/>
        </w:rPr>
        <w:t>Installa</w:t>
      </w:r>
      <w:r w:rsidR="00B74005" w:rsidRPr="00E57760">
        <w:rPr>
          <w:rFonts w:ascii="Segoe UI" w:eastAsia="Times New Roman" w:hAnsi="Segoe UI" w:cs="Segoe UI"/>
          <w:color w:val="000000"/>
          <w:sz w:val="30"/>
          <w:szCs w:val="30"/>
          <w:lang w:val="en-US" w:eastAsia="en-GB"/>
        </w:rPr>
        <w:t xml:space="preserve">tion </w:t>
      </w:r>
      <w:r w:rsidR="00E57760" w:rsidRPr="00E57760">
        <w:rPr>
          <w:rFonts w:ascii="Segoe UI" w:eastAsia="Times New Roman" w:hAnsi="Segoe UI" w:cs="Segoe UI"/>
          <w:color w:val="000000"/>
          <w:sz w:val="30"/>
          <w:szCs w:val="30"/>
          <w:lang w:val="en-US" w:eastAsia="en-GB"/>
        </w:rPr>
        <w:t>of</w:t>
      </w:r>
      <w:r w:rsidR="00B74005" w:rsidRPr="00E57760">
        <w:rPr>
          <w:rFonts w:ascii="Segoe UI" w:eastAsia="Times New Roman" w:hAnsi="Segoe UI" w:cs="Segoe UI"/>
          <w:color w:val="000000"/>
          <w:sz w:val="30"/>
          <w:szCs w:val="30"/>
          <w:lang w:val="en-US" w:eastAsia="en-GB"/>
        </w:rPr>
        <w:t xml:space="preserve"> </w:t>
      </w:r>
      <w:proofErr w:type="spellStart"/>
      <w:r w:rsidRPr="00E57760">
        <w:rPr>
          <w:rFonts w:ascii="Segoe UI" w:eastAsia="Times New Roman" w:hAnsi="Segoe UI" w:cs="Segoe UI"/>
          <w:color w:val="000000"/>
          <w:sz w:val="30"/>
          <w:szCs w:val="30"/>
          <w:lang w:val="en-US" w:eastAsia="en-GB"/>
        </w:rPr>
        <w:t>Jamf</w:t>
      </w:r>
      <w:proofErr w:type="spellEnd"/>
      <w:r w:rsidRPr="00E57760">
        <w:rPr>
          <w:rFonts w:ascii="Segoe UI" w:eastAsia="Times New Roman" w:hAnsi="Segoe UI" w:cs="Segoe UI"/>
          <w:color w:val="000000"/>
          <w:sz w:val="30"/>
          <w:szCs w:val="30"/>
          <w:lang w:val="en-US" w:eastAsia="en-GB"/>
        </w:rPr>
        <w:t xml:space="preserve"> Protect </w:t>
      </w:r>
      <w:r w:rsidR="00E57760" w:rsidRPr="00E57760">
        <w:rPr>
          <w:rFonts w:ascii="Segoe UI" w:eastAsia="Times New Roman" w:hAnsi="Segoe UI" w:cs="Segoe UI"/>
          <w:color w:val="000000"/>
          <w:sz w:val="30"/>
          <w:szCs w:val="30"/>
          <w:lang w:val="en-US" w:eastAsia="en-GB"/>
        </w:rPr>
        <w:t>and</w:t>
      </w:r>
      <w:r w:rsidRPr="00E57760">
        <w:rPr>
          <w:rFonts w:ascii="Segoe UI" w:eastAsia="Times New Roman" w:hAnsi="Segoe UI" w:cs="Segoe UI"/>
          <w:color w:val="000000"/>
          <w:sz w:val="30"/>
          <w:szCs w:val="30"/>
          <w:lang w:val="en-US" w:eastAsia="en-GB"/>
        </w:rPr>
        <w:t xml:space="preserve"> System Extension </w:t>
      </w:r>
      <w:r w:rsidR="00E57760" w:rsidRPr="00E57760">
        <w:rPr>
          <w:rFonts w:ascii="Segoe UI" w:eastAsia="Times New Roman" w:hAnsi="Segoe UI" w:cs="Segoe UI"/>
          <w:color w:val="000000"/>
          <w:sz w:val="30"/>
          <w:szCs w:val="30"/>
          <w:lang w:val="en-US" w:eastAsia="en-GB"/>
        </w:rPr>
        <w:t>instead of</w:t>
      </w:r>
      <w:r w:rsidRPr="00E57760">
        <w:rPr>
          <w:rFonts w:ascii="Segoe UI" w:eastAsia="Times New Roman" w:hAnsi="Segoe UI" w:cs="Segoe UI"/>
          <w:color w:val="000000"/>
          <w:sz w:val="30"/>
          <w:szCs w:val="30"/>
          <w:lang w:val="en-US" w:eastAsia="en-GB"/>
        </w:rPr>
        <w:t xml:space="preserve"> </w:t>
      </w:r>
      <w:proofErr w:type="spellStart"/>
      <w:r w:rsidRPr="00E57760">
        <w:rPr>
          <w:rFonts w:ascii="Segoe UI" w:eastAsia="Times New Roman" w:hAnsi="Segoe UI" w:cs="Segoe UI"/>
          <w:color w:val="000000"/>
          <w:sz w:val="30"/>
          <w:szCs w:val="30"/>
          <w:lang w:val="en-US" w:eastAsia="en-GB"/>
        </w:rPr>
        <w:t>LaunchDaemon</w:t>
      </w:r>
      <w:proofErr w:type="spellEnd"/>
      <w:r w:rsidR="00EC7A35" w:rsidRPr="00E57760">
        <w:rPr>
          <w:rFonts w:ascii="Segoe UI" w:eastAsia="Times New Roman" w:hAnsi="Segoe UI" w:cs="Segoe UI"/>
          <w:color w:val="000000"/>
          <w:sz w:val="30"/>
          <w:szCs w:val="30"/>
          <w:lang w:val="en-US" w:eastAsia="en-GB"/>
        </w:rPr>
        <w:t>:</w:t>
      </w:r>
    </w:p>
    <w:p w14:paraId="7A8F3050" w14:textId="34CFCAE1" w:rsidR="00440F38" w:rsidRPr="00E57760" w:rsidRDefault="00DF5B46" w:rsidP="004F59BC">
      <w:pPr>
        <w:spacing w:before="450"/>
        <w:outlineLvl w:val="1"/>
        <w:rPr>
          <w:rFonts w:ascii="Segoe UI" w:eastAsia="Times New Roman" w:hAnsi="Segoe UI" w:cs="Segoe UI"/>
          <w:color w:val="000000"/>
          <w:sz w:val="16"/>
          <w:szCs w:val="16"/>
          <w:lang w:val="en-US" w:eastAsia="en-GB"/>
        </w:rPr>
      </w:pPr>
      <w:proofErr w:type="spellStart"/>
      <w:r w:rsidRPr="00E57760">
        <w:rPr>
          <w:rFonts w:ascii="Segoe UI" w:eastAsia="Times New Roman" w:hAnsi="Segoe UI" w:cs="Segoe UI"/>
          <w:color w:val="000000"/>
          <w:sz w:val="16"/>
          <w:szCs w:val="16"/>
          <w:lang w:val="en-US" w:eastAsia="en-GB"/>
        </w:rPr>
        <w:t>Jamf</w:t>
      </w:r>
      <w:proofErr w:type="spellEnd"/>
      <w:r w:rsidRPr="00E57760">
        <w:rPr>
          <w:rFonts w:ascii="Segoe UI" w:eastAsia="Times New Roman" w:hAnsi="Segoe UI" w:cs="Segoe UI"/>
          <w:color w:val="000000"/>
          <w:sz w:val="16"/>
          <w:szCs w:val="16"/>
          <w:lang w:val="en-US" w:eastAsia="en-GB"/>
        </w:rPr>
        <w:t xml:space="preserve"> </w:t>
      </w:r>
      <w:r w:rsidR="00E57760" w:rsidRPr="00E57760">
        <w:rPr>
          <w:rFonts w:ascii="Segoe UI" w:eastAsia="Times New Roman" w:hAnsi="Segoe UI" w:cs="Segoe UI"/>
          <w:color w:val="000000"/>
          <w:sz w:val="16"/>
          <w:szCs w:val="16"/>
          <w:lang w:val="en-US" w:eastAsia="en-GB"/>
        </w:rPr>
        <w:t>have released an updated version of</w:t>
      </w:r>
      <w:r w:rsidRPr="00E57760">
        <w:rPr>
          <w:rFonts w:ascii="Segoe UI" w:eastAsia="Times New Roman" w:hAnsi="Segoe UI" w:cs="Segoe UI"/>
          <w:color w:val="000000"/>
          <w:sz w:val="16"/>
          <w:szCs w:val="16"/>
          <w:lang w:val="en-US" w:eastAsia="en-GB"/>
        </w:rPr>
        <w:t xml:space="preserve"> </w:t>
      </w:r>
      <w:proofErr w:type="spellStart"/>
      <w:r w:rsidRPr="00E57760">
        <w:rPr>
          <w:rFonts w:ascii="Segoe UI" w:eastAsia="Times New Roman" w:hAnsi="Segoe UI" w:cs="Segoe UI"/>
          <w:color w:val="000000"/>
          <w:sz w:val="16"/>
          <w:szCs w:val="16"/>
          <w:lang w:val="en-US" w:eastAsia="en-GB"/>
        </w:rPr>
        <w:t>Jamf</w:t>
      </w:r>
      <w:proofErr w:type="spellEnd"/>
      <w:r w:rsidRPr="00E57760">
        <w:rPr>
          <w:rFonts w:ascii="Segoe UI" w:eastAsia="Times New Roman" w:hAnsi="Segoe UI" w:cs="Segoe UI"/>
          <w:color w:val="000000"/>
          <w:sz w:val="16"/>
          <w:szCs w:val="16"/>
          <w:lang w:val="en-US" w:eastAsia="en-GB"/>
        </w:rPr>
        <w:t xml:space="preserve"> Protect </w:t>
      </w:r>
      <w:r w:rsidR="00440F38" w:rsidRPr="00E57760">
        <w:rPr>
          <w:rFonts w:ascii="Segoe UI" w:eastAsia="Times New Roman" w:hAnsi="Segoe UI" w:cs="Segoe UI"/>
          <w:color w:val="000000"/>
          <w:sz w:val="16"/>
          <w:szCs w:val="16"/>
          <w:lang w:val="en-US" w:eastAsia="en-GB"/>
        </w:rPr>
        <w:t>(</w:t>
      </w:r>
      <w:r w:rsidRPr="00E57760">
        <w:rPr>
          <w:rFonts w:ascii="Segoe UI" w:eastAsia="Times New Roman" w:hAnsi="Segoe UI" w:cs="Segoe UI"/>
          <w:color w:val="000000"/>
          <w:sz w:val="16"/>
          <w:szCs w:val="16"/>
          <w:lang w:val="en-US" w:eastAsia="en-GB"/>
        </w:rPr>
        <w:t xml:space="preserve">JamfProtect-2.0.1+343 </w:t>
      </w:r>
      <w:r w:rsidR="00E57760">
        <w:rPr>
          <w:rFonts w:ascii="Segoe UI" w:eastAsia="Times New Roman" w:hAnsi="Segoe UI" w:cs="Segoe UI"/>
          <w:color w:val="000000"/>
          <w:sz w:val="16"/>
          <w:szCs w:val="16"/>
          <w:lang w:val="en-US" w:eastAsia="en-GB"/>
        </w:rPr>
        <w:t xml:space="preserve">where they move away from </w:t>
      </w:r>
      <w:proofErr w:type="spellStart"/>
      <w:r w:rsidRPr="00E57760">
        <w:rPr>
          <w:rFonts w:ascii="Segoe UI" w:eastAsia="Times New Roman" w:hAnsi="Segoe UI" w:cs="Segoe UI"/>
          <w:color w:val="000000"/>
          <w:sz w:val="16"/>
          <w:szCs w:val="16"/>
          <w:lang w:val="en-US" w:eastAsia="en-GB"/>
        </w:rPr>
        <w:t>LaunchDaemon</w:t>
      </w:r>
      <w:proofErr w:type="spellEnd"/>
      <w:r w:rsidRPr="00E57760">
        <w:rPr>
          <w:rFonts w:ascii="Segoe UI" w:eastAsia="Times New Roman" w:hAnsi="Segoe UI" w:cs="Segoe UI"/>
          <w:color w:val="000000"/>
          <w:sz w:val="16"/>
          <w:szCs w:val="16"/>
          <w:lang w:val="en-US" w:eastAsia="en-GB"/>
        </w:rPr>
        <w:t xml:space="preserve"> </w:t>
      </w:r>
      <w:r w:rsidR="00E57760">
        <w:rPr>
          <w:rFonts w:ascii="Segoe UI" w:eastAsia="Times New Roman" w:hAnsi="Segoe UI" w:cs="Segoe UI"/>
          <w:color w:val="000000"/>
          <w:sz w:val="16"/>
          <w:szCs w:val="16"/>
          <w:lang w:val="en-US" w:eastAsia="en-GB"/>
        </w:rPr>
        <w:t>and move towards</w:t>
      </w:r>
      <w:r w:rsidR="00440F38" w:rsidRPr="00E57760">
        <w:rPr>
          <w:rFonts w:ascii="Segoe UI" w:eastAsia="Times New Roman" w:hAnsi="Segoe UI" w:cs="Segoe UI"/>
          <w:color w:val="000000"/>
          <w:sz w:val="16"/>
          <w:szCs w:val="16"/>
          <w:lang w:val="en-US" w:eastAsia="en-GB"/>
        </w:rPr>
        <w:t xml:space="preserve"> </w:t>
      </w:r>
      <w:r w:rsidRPr="00E57760">
        <w:rPr>
          <w:rFonts w:ascii="Segoe UI" w:eastAsia="Times New Roman" w:hAnsi="Segoe UI" w:cs="Segoe UI"/>
          <w:color w:val="000000"/>
          <w:sz w:val="16"/>
          <w:szCs w:val="16"/>
          <w:lang w:val="en-US" w:eastAsia="en-GB"/>
        </w:rPr>
        <w:t>System Extension</w:t>
      </w:r>
      <w:r w:rsidR="00440F38" w:rsidRPr="00E57760">
        <w:rPr>
          <w:rFonts w:ascii="Segoe UI" w:eastAsia="Times New Roman" w:hAnsi="Segoe UI" w:cs="Segoe UI"/>
          <w:color w:val="000000"/>
          <w:sz w:val="16"/>
          <w:szCs w:val="16"/>
          <w:lang w:val="en-US" w:eastAsia="en-GB"/>
        </w:rPr>
        <w:t xml:space="preserve"> </w:t>
      </w:r>
      <w:proofErr w:type="gramStart"/>
      <w:r w:rsidR="00E57760">
        <w:rPr>
          <w:rFonts w:ascii="Segoe UI" w:eastAsia="Times New Roman" w:hAnsi="Segoe UI" w:cs="Segoe UI"/>
          <w:color w:val="000000"/>
          <w:sz w:val="16"/>
          <w:szCs w:val="16"/>
          <w:lang w:val="en-US" w:eastAsia="en-GB"/>
        </w:rPr>
        <w:t>instead.</w:t>
      </w:r>
      <w:r w:rsidRPr="00E57760">
        <w:rPr>
          <w:rFonts w:ascii="Segoe UI" w:eastAsia="Times New Roman" w:hAnsi="Segoe UI" w:cs="Segoe UI"/>
          <w:color w:val="000000"/>
          <w:sz w:val="16"/>
          <w:szCs w:val="16"/>
          <w:lang w:val="en-US" w:eastAsia="en-GB"/>
        </w:rPr>
        <w:t>.</w:t>
      </w:r>
      <w:proofErr w:type="gramEnd"/>
      <w:r w:rsidR="00AC0833" w:rsidRPr="00E57760">
        <w:rPr>
          <w:rFonts w:ascii="Segoe UI" w:eastAsia="Times New Roman" w:hAnsi="Segoe UI" w:cs="Segoe UI"/>
          <w:color w:val="000000"/>
          <w:sz w:val="16"/>
          <w:szCs w:val="16"/>
          <w:lang w:val="en-US" w:eastAsia="en-GB"/>
        </w:rPr>
        <w:t xml:space="preserve"> </w:t>
      </w:r>
    </w:p>
    <w:p w14:paraId="797DB938" w14:textId="579AC92E" w:rsidR="00E57760" w:rsidRDefault="00E57760" w:rsidP="00440F38">
      <w:pPr>
        <w:spacing w:before="450"/>
        <w:outlineLvl w:val="1"/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</w:pPr>
      <w:r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 xml:space="preserve">Information from </w:t>
      </w:r>
      <w:proofErr w:type="spellStart"/>
      <w:r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>Jamf</w:t>
      </w:r>
      <w:proofErr w:type="spellEnd"/>
      <w:r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>:</w:t>
      </w:r>
    </w:p>
    <w:p w14:paraId="684DEA31" w14:textId="6824C51F" w:rsidR="00440F38" w:rsidRPr="00440F38" w:rsidRDefault="00440F38" w:rsidP="00440F38">
      <w:pPr>
        <w:spacing w:before="450"/>
        <w:outlineLvl w:val="1"/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</w:pPr>
      <w:r w:rsidRPr="00440F38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>”</w:t>
      </w:r>
      <w:r w:rsidRPr="00440F38">
        <w:rPr>
          <w:i/>
          <w:iCs/>
          <w:color w:val="ED7D31" w:themeColor="accent2"/>
          <w:sz w:val="16"/>
          <w:szCs w:val="16"/>
        </w:rPr>
        <w:t xml:space="preserve"> </w:t>
      </w:r>
      <w:r w:rsidRPr="00440F38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 xml:space="preserve">On computers with macOS 10.15 or later, </w:t>
      </w:r>
      <w:proofErr w:type="spellStart"/>
      <w:r w:rsidRPr="00440F38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>Jamf</w:t>
      </w:r>
      <w:proofErr w:type="spellEnd"/>
      <w:r w:rsidRPr="00440F38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 xml:space="preserve"> Protect runs as a macOS system extension. This improves the performance, stability, and integrity of </w:t>
      </w:r>
      <w:proofErr w:type="spellStart"/>
      <w:r w:rsidRPr="00440F38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>Jamf</w:t>
      </w:r>
      <w:proofErr w:type="spellEnd"/>
      <w:r w:rsidRPr="00440F38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 xml:space="preserve"> Protect on computers while continuing to run in the user space.</w:t>
      </w:r>
      <w:r w:rsidRPr="00440F38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br/>
      </w:r>
      <w:r w:rsidRPr="00440F38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br/>
        <w:t xml:space="preserve">Important: Migrating computers to the system extension is not required but strongly recommended. Computers that do not meet the requirements to run the system extension will continue to run </w:t>
      </w:r>
      <w:proofErr w:type="spellStart"/>
      <w:r w:rsidRPr="00440F38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>Jamf</w:t>
      </w:r>
      <w:proofErr w:type="spellEnd"/>
      <w:r w:rsidRPr="00440F38">
        <w:rPr>
          <w:rFonts w:ascii="Segoe UI" w:eastAsia="Times New Roman" w:hAnsi="Segoe UI" w:cs="Segoe UI"/>
          <w:i/>
          <w:iCs/>
          <w:color w:val="ED7D31" w:themeColor="accent2"/>
          <w:sz w:val="16"/>
          <w:szCs w:val="16"/>
          <w:lang w:val="en-US" w:eastAsia="en-GB"/>
        </w:rPr>
        <w:t xml:space="preserve"> Protect as a launch daemon.”</w:t>
      </w:r>
    </w:p>
    <w:p w14:paraId="741430B3" w14:textId="77777777" w:rsidR="00440F38" w:rsidRPr="00440F38" w:rsidRDefault="00440F38" w:rsidP="004F59BC">
      <w:pPr>
        <w:spacing w:before="450"/>
        <w:outlineLvl w:val="1"/>
        <w:rPr>
          <w:rFonts w:ascii="Segoe UI" w:eastAsia="Times New Roman" w:hAnsi="Segoe UI" w:cs="Segoe UI"/>
          <w:color w:val="000000"/>
          <w:sz w:val="20"/>
          <w:szCs w:val="20"/>
          <w:lang w:val="en-US" w:eastAsia="en-GB"/>
        </w:rPr>
      </w:pPr>
    </w:p>
    <w:p w14:paraId="6DF4B9B5" w14:textId="6169C8AD" w:rsidR="004F59BC" w:rsidRPr="00E57760" w:rsidRDefault="00E57760" w:rsidP="004F59BC">
      <w:pPr>
        <w:spacing w:before="450"/>
        <w:outlineLvl w:val="1"/>
        <w:rPr>
          <w:rFonts w:ascii="Segoe UI Historic" w:eastAsia="Times New Roman" w:hAnsi="Segoe UI Historic" w:cs="Segoe UI Historic"/>
          <w:color w:val="000000"/>
          <w:sz w:val="20"/>
          <w:szCs w:val="20"/>
          <w:lang w:val="en-US" w:eastAsia="en-GB"/>
        </w:rPr>
      </w:pPr>
      <w:r w:rsidRPr="00E57760">
        <w:rPr>
          <w:rFonts w:ascii="Segoe UI Historic" w:eastAsia="Times New Roman" w:hAnsi="Segoe UI Historic" w:cs="Segoe UI Historic"/>
          <w:color w:val="000000"/>
          <w:sz w:val="20"/>
          <w:szCs w:val="20"/>
          <w:lang w:val="en-US" w:eastAsia="en-GB"/>
        </w:rPr>
        <w:t>Installing</w:t>
      </w:r>
      <w:r w:rsidR="00440F38" w:rsidRPr="00E57760">
        <w:rPr>
          <w:rFonts w:ascii="Segoe UI Historic" w:eastAsia="Times New Roman" w:hAnsi="Segoe UI Historic" w:cs="Segoe UI Historic"/>
          <w:color w:val="000000"/>
          <w:sz w:val="20"/>
          <w:szCs w:val="20"/>
          <w:lang w:val="en-US" w:eastAsia="en-GB"/>
        </w:rPr>
        <w:t xml:space="preserve"> </w:t>
      </w:r>
      <w:proofErr w:type="spellStart"/>
      <w:r w:rsidR="00440F38" w:rsidRPr="00E57760">
        <w:rPr>
          <w:rFonts w:ascii="Segoe UI Historic" w:eastAsia="Times New Roman" w:hAnsi="Segoe UI Historic" w:cs="Segoe UI Historic"/>
          <w:color w:val="000000"/>
          <w:sz w:val="20"/>
          <w:szCs w:val="20"/>
          <w:lang w:val="en-US" w:eastAsia="en-GB"/>
        </w:rPr>
        <w:t>Jamf</w:t>
      </w:r>
      <w:proofErr w:type="spellEnd"/>
      <w:r w:rsidR="00440F38" w:rsidRPr="00E57760">
        <w:rPr>
          <w:rFonts w:ascii="Segoe UI Historic" w:eastAsia="Times New Roman" w:hAnsi="Segoe UI Historic" w:cs="Segoe UI Historic"/>
          <w:color w:val="000000"/>
          <w:sz w:val="20"/>
          <w:szCs w:val="20"/>
          <w:lang w:val="en-US" w:eastAsia="en-GB"/>
        </w:rPr>
        <w:t xml:space="preserve"> Protect </w:t>
      </w:r>
      <w:r w:rsidRPr="00E57760">
        <w:rPr>
          <w:rFonts w:ascii="Segoe UI Historic" w:eastAsia="Times New Roman" w:hAnsi="Segoe UI Historic" w:cs="Segoe UI Historic"/>
          <w:color w:val="000000"/>
          <w:sz w:val="20"/>
          <w:szCs w:val="20"/>
          <w:lang w:val="en-US" w:eastAsia="en-GB"/>
        </w:rPr>
        <w:t xml:space="preserve">on unmanaged clients/clients that are managed </w:t>
      </w:r>
      <w:r>
        <w:rPr>
          <w:rFonts w:ascii="Segoe UI Historic" w:eastAsia="Times New Roman" w:hAnsi="Segoe UI Historic" w:cs="Segoe UI Historic"/>
          <w:color w:val="000000"/>
          <w:sz w:val="20"/>
          <w:szCs w:val="20"/>
          <w:lang w:val="en-US" w:eastAsia="en-GB"/>
        </w:rPr>
        <w:t xml:space="preserve">with an MDM tool such as </w:t>
      </w:r>
      <w:proofErr w:type="spellStart"/>
      <w:r>
        <w:rPr>
          <w:rFonts w:ascii="Segoe UI Historic" w:eastAsia="Times New Roman" w:hAnsi="Segoe UI Historic" w:cs="Segoe UI Historic"/>
          <w:color w:val="000000"/>
          <w:sz w:val="20"/>
          <w:szCs w:val="20"/>
          <w:lang w:val="en-US" w:eastAsia="en-GB"/>
        </w:rPr>
        <w:t>Jamf</w:t>
      </w:r>
      <w:proofErr w:type="spellEnd"/>
      <w:r>
        <w:rPr>
          <w:rFonts w:ascii="Segoe UI Historic" w:eastAsia="Times New Roman" w:hAnsi="Segoe UI Historic" w:cs="Segoe UI Historic"/>
          <w:color w:val="000000"/>
          <w:sz w:val="20"/>
          <w:szCs w:val="20"/>
          <w:lang w:val="en-US" w:eastAsia="en-GB"/>
        </w:rPr>
        <w:t xml:space="preserve"> Pro, </w:t>
      </w:r>
      <w:proofErr w:type="spellStart"/>
      <w:r>
        <w:rPr>
          <w:rFonts w:ascii="Segoe UI Historic" w:eastAsia="Times New Roman" w:hAnsi="Segoe UI Historic" w:cs="Segoe UI Historic"/>
          <w:color w:val="000000"/>
          <w:sz w:val="20"/>
          <w:szCs w:val="20"/>
          <w:lang w:val="en-US" w:eastAsia="en-GB"/>
        </w:rPr>
        <w:t>Kandji</w:t>
      </w:r>
      <w:proofErr w:type="spellEnd"/>
      <w:r>
        <w:rPr>
          <w:rFonts w:ascii="Segoe UI Historic" w:eastAsia="Times New Roman" w:hAnsi="Segoe UI Historic" w:cs="Segoe UI Historic"/>
          <w:color w:val="000000"/>
          <w:sz w:val="20"/>
          <w:szCs w:val="20"/>
          <w:lang w:val="en-US" w:eastAsia="en-GB"/>
        </w:rPr>
        <w:t xml:space="preserve"> among others. </w:t>
      </w:r>
    </w:p>
    <w:p w14:paraId="2264770F" w14:textId="59943717" w:rsidR="00E57760" w:rsidRPr="00B03F1A" w:rsidRDefault="00E57760" w:rsidP="003A2976">
      <w:pPr>
        <w:numPr>
          <w:ilvl w:val="0"/>
          <w:numId w:val="1"/>
        </w:numPr>
        <w:spacing w:before="100" w:beforeAutospacing="1" w:after="240"/>
        <w:rPr>
          <w:rFonts w:ascii="Segoe UI Historic" w:eastAsia="Times New Roman" w:hAnsi="Segoe UI Historic" w:cs="Segoe UI Historic"/>
          <w:color w:val="172B4D"/>
          <w:sz w:val="16"/>
          <w:szCs w:val="16"/>
          <w:lang w:eastAsia="en-GB"/>
        </w:rPr>
      </w:pPr>
      <w:r w:rsidRPr="00E57760">
        <w:rPr>
          <w:rFonts w:ascii="Segoe UI Historic" w:eastAsia="Times New Roman" w:hAnsi="Segoe UI Historic" w:cs="Segoe UI Historic"/>
          <w:color w:val="172B4D"/>
          <w:sz w:val="16"/>
          <w:szCs w:val="16"/>
          <w:lang w:val="en-US" w:eastAsia="en-GB"/>
        </w:rPr>
        <w:t>It’s not possib</w:t>
      </w:r>
      <w:r>
        <w:rPr>
          <w:rFonts w:ascii="Segoe UI Historic" w:eastAsia="Times New Roman" w:hAnsi="Segoe UI Historic" w:cs="Segoe UI Historic"/>
          <w:color w:val="172B4D"/>
          <w:sz w:val="16"/>
          <w:szCs w:val="16"/>
          <w:lang w:val="en-US" w:eastAsia="en-GB"/>
        </w:rPr>
        <w:t xml:space="preserve">le to automatize the installation flow on a client that’s not centrally managed or managed through an MDM tool. The reason for this is that installation of a profile containing a </w:t>
      </w:r>
      <w:r w:rsidRPr="00E57760"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>”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>PPPC</w:t>
      </w:r>
      <w:r w:rsidRPr="00E57760"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>/S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>ystem Extension</w:t>
      </w:r>
      <w:r w:rsidRPr="00E57760"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>”</w:t>
      </w:r>
      <w:r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 xml:space="preserve"> cannot be automatized centrally in the same way as </w:t>
      </w:r>
      <w:r w:rsidR="00B03F1A"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>is possible for clients connected to SU Workstation (</w:t>
      </w:r>
      <w:proofErr w:type="spellStart"/>
      <w:r w:rsidR="00B03F1A"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>A</w:t>
      </w:r>
      <w:r w:rsidR="00C802C2"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>r</w:t>
      </w:r>
      <w:r w:rsidR="00B03F1A"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>betsplatstjänsten</w:t>
      </w:r>
      <w:proofErr w:type="spellEnd"/>
      <w:r w:rsidR="00B03F1A"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 xml:space="preserve"> (SUA).</w:t>
      </w:r>
    </w:p>
    <w:p w14:paraId="3E4B52AF" w14:textId="491B1CFE" w:rsidR="00B03F1A" w:rsidRPr="00E57760" w:rsidRDefault="00B03F1A" w:rsidP="003A2976">
      <w:pPr>
        <w:numPr>
          <w:ilvl w:val="0"/>
          <w:numId w:val="1"/>
        </w:numPr>
        <w:spacing w:before="100" w:beforeAutospacing="1" w:after="240"/>
        <w:rPr>
          <w:rFonts w:ascii="Segoe UI Historic" w:eastAsia="Times New Roman" w:hAnsi="Segoe UI Historic" w:cs="Segoe UI Historic"/>
          <w:color w:val="172B4D"/>
          <w:sz w:val="16"/>
          <w:szCs w:val="16"/>
          <w:lang w:eastAsia="en-GB"/>
        </w:rPr>
      </w:pPr>
      <w:r w:rsidRPr="00B03F1A">
        <w:rPr>
          <w:rFonts w:ascii="Segoe UI Historic" w:eastAsia="Times New Roman" w:hAnsi="Segoe UI Historic" w:cs="Segoe UI Historic"/>
          <w:color w:val="172B4D"/>
          <w:sz w:val="16"/>
          <w:szCs w:val="16"/>
          <w:lang w:val="en-US" w:eastAsia="en-GB"/>
        </w:rPr>
        <w:t xml:space="preserve">If you download and try to install the same installation package </w:t>
      </w:r>
      <w:r>
        <w:rPr>
          <w:rFonts w:ascii="Segoe UI Historic" w:eastAsia="Times New Roman" w:hAnsi="Segoe UI Historic" w:cs="Segoe UI Historic"/>
          <w:color w:val="172B4D"/>
          <w:sz w:val="16"/>
          <w:szCs w:val="16"/>
          <w:lang w:val="en-US" w:eastAsia="en-GB"/>
        </w:rPr>
        <w:t xml:space="preserve">for </w:t>
      </w:r>
      <w:proofErr w:type="spellStart"/>
      <w:r>
        <w:rPr>
          <w:rFonts w:ascii="Segoe UI Historic" w:eastAsia="Times New Roman" w:hAnsi="Segoe UI Historic" w:cs="Segoe UI Historic"/>
          <w:color w:val="172B4D"/>
          <w:sz w:val="16"/>
          <w:szCs w:val="16"/>
          <w:lang w:val="en-US" w:eastAsia="en-GB"/>
        </w:rPr>
        <w:t>Jamf</w:t>
      </w:r>
      <w:proofErr w:type="spellEnd"/>
      <w:r>
        <w:rPr>
          <w:rFonts w:ascii="Segoe UI Historic" w:eastAsia="Times New Roman" w:hAnsi="Segoe UI Historic" w:cs="Segoe UI Historic"/>
          <w:color w:val="172B4D"/>
          <w:sz w:val="16"/>
          <w:szCs w:val="16"/>
          <w:lang w:val="en-US" w:eastAsia="en-GB"/>
        </w:rPr>
        <w:t xml:space="preserve"> Protect that is used for “SUA” containing a 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>PPPC</w:t>
      </w:r>
      <w:r w:rsidRPr="00B03F1A"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>/</w:t>
      </w:r>
      <w:r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>System Extension</w:t>
      </w:r>
      <w:r w:rsidRPr="00B03F1A"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 xml:space="preserve"> prof</w:t>
      </w:r>
      <w:r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>ile you will fail. This is because Apple is restricting in what way these payloads are to be installed automatically in a larger system environment, and it’s only possible through MDM.</w:t>
      </w:r>
    </w:p>
    <w:p w14:paraId="1571553D" w14:textId="0ABBEA94" w:rsidR="00B03F1A" w:rsidRPr="00B03F1A" w:rsidRDefault="00B03F1A" w:rsidP="006C3D24">
      <w:pPr>
        <w:numPr>
          <w:ilvl w:val="0"/>
          <w:numId w:val="1"/>
        </w:numPr>
        <w:spacing w:before="100" w:beforeAutospacing="1" w:after="240"/>
        <w:rPr>
          <w:rFonts w:ascii="Segoe UI Historic" w:eastAsia="Times New Roman" w:hAnsi="Segoe UI Historic" w:cs="Segoe UI Historic"/>
          <w:color w:val="172B4D"/>
          <w:sz w:val="16"/>
          <w:szCs w:val="16"/>
          <w:lang w:eastAsia="en-GB"/>
        </w:rPr>
      </w:pPr>
      <w:r w:rsidRPr="00B03F1A">
        <w:rPr>
          <w:rFonts w:ascii="Segoe UI Historic" w:eastAsia="Times New Roman" w:hAnsi="Segoe UI Historic" w:cs="Segoe UI Historic"/>
          <w:color w:val="172B4D"/>
          <w:sz w:val="16"/>
          <w:szCs w:val="16"/>
          <w:lang w:eastAsia="en-GB"/>
        </w:rPr>
        <w:t xml:space="preserve">On clients not connected to SU Workstation/SUA the user will be prompted to approve that a </w:t>
      </w:r>
      <w:r w:rsidRPr="00B03F1A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 xml:space="preserve">PPPC/System Extension may be installed when the locally installed versiom of Jamf Protect automatically has updated to </w:t>
      </w:r>
      <w:r w:rsidRPr="00B03F1A">
        <w:rPr>
          <w:rFonts w:ascii="Segoe UI Historic" w:hAnsi="Segoe UI Historic" w:cs="Segoe UI Historic"/>
          <w:sz w:val="16"/>
          <w:szCs w:val="16"/>
        </w:rPr>
        <w:t>”JamfProtect-2.0.1+343”</w:t>
      </w:r>
      <w:r w:rsidRPr="00B03F1A">
        <w:rPr>
          <w:rFonts w:ascii="Segoe UI Historic" w:hAnsi="Segoe UI Historic" w:cs="Segoe UI Historic"/>
          <w:sz w:val="16"/>
          <w:szCs w:val="16"/>
          <w:lang w:val="en-US"/>
        </w:rPr>
        <w:t xml:space="preserve">. </w:t>
      </w:r>
      <w:r>
        <w:rPr>
          <w:rFonts w:ascii="Segoe UI Historic" w:hAnsi="Segoe UI Historic" w:cs="Segoe UI Historic"/>
          <w:sz w:val="16"/>
          <w:szCs w:val="16"/>
          <w:lang w:val="en-US"/>
        </w:rPr>
        <w:t xml:space="preserve">The same applies to new installations </w:t>
      </w:r>
      <w:proofErr w:type="gramStart"/>
      <w:r>
        <w:rPr>
          <w:rFonts w:ascii="Segoe UI Historic" w:hAnsi="Segoe UI Historic" w:cs="Segoe UI Historic"/>
          <w:sz w:val="16"/>
          <w:szCs w:val="16"/>
          <w:lang w:val="en-US"/>
        </w:rPr>
        <w:t xml:space="preserve">of </w:t>
      </w:r>
      <w:r w:rsidRPr="00B03F1A">
        <w:rPr>
          <w:rFonts w:ascii="Segoe UI Historic" w:hAnsi="Segoe UI Historic" w:cs="Segoe UI Historic"/>
          <w:sz w:val="16"/>
          <w:szCs w:val="16"/>
          <w:lang w:val="en-US"/>
        </w:rPr>
        <w:t>”JamfProtect</w:t>
      </w:r>
      <w:proofErr w:type="gramEnd"/>
      <w:r w:rsidRPr="00B03F1A">
        <w:rPr>
          <w:rFonts w:ascii="Segoe UI Historic" w:hAnsi="Segoe UI Historic" w:cs="Segoe UI Historic"/>
          <w:sz w:val="16"/>
          <w:szCs w:val="16"/>
          <w:lang w:val="en-US"/>
        </w:rPr>
        <w:t>-2.0.1+343” for supported versio</w:t>
      </w:r>
      <w:r>
        <w:rPr>
          <w:rFonts w:ascii="Segoe UI Historic" w:hAnsi="Segoe UI Historic" w:cs="Segoe UI Historic"/>
          <w:sz w:val="16"/>
          <w:szCs w:val="16"/>
          <w:lang w:val="en-US"/>
        </w:rPr>
        <w:t>ns of macOS.</w:t>
      </w:r>
    </w:p>
    <w:p w14:paraId="64ED2240" w14:textId="42ED5D80" w:rsidR="00B03F1A" w:rsidRPr="00B03F1A" w:rsidRDefault="00B03F1A" w:rsidP="004F59BC">
      <w:pPr>
        <w:numPr>
          <w:ilvl w:val="0"/>
          <w:numId w:val="1"/>
        </w:numPr>
        <w:spacing w:before="100" w:beforeAutospacing="1" w:after="240"/>
        <w:rPr>
          <w:rFonts w:ascii="Segoe UI Historic" w:eastAsia="Times New Roman" w:hAnsi="Segoe UI Historic" w:cs="Segoe UI Historic"/>
          <w:color w:val="172B4D"/>
          <w:sz w:val="16"/>
          <w:szCs w:val="16"/>
          <w:lang w:eastAsia="en-GB"/>
        </w:rPr>
      </w:pPr>
      <w:r w:rsidRPr="00B03F1A">
        <w:rPr>
          <w:rFonts w:ascii="Segoe UI Historic" w:eastAsia="Times New Roman" w:hAnsi="Segoe UI Historic" w:cs="Segoe UI Historic"/>
          <w:color w:val="172B4D"/>
          <w:sz w:val="16"/>
          <w:szCs w:val="16"/>
          <w:lang w:val="en-US" w:eastAsia="en-GB"/>
        </w:rPr>
        <w:t xml:space="preserve">If the user clicks </w:t>
      </w:r>
      <w:r>
        <w:rPr>
          <w:rFonts w:ascii="Segoe UI Historic" w:eastAsia="Times New Roman" w:hAnsi="Segoe UI Historic" w:cs="Segoe UI Historic"/>
          <w:color w:val="172B4D"/>
          <w:sz w:val="16"/>
          <w:szCs w:val="16"/>
          <w:lang w:val="en-US" w:eastAsia="en-GB"/>
        </w:rPr>
        <w:t>“A</w:t>
      </w:r>
      <w:r w:rsidRPr="00B03F1A">
        <w:rPr>
          <w:rFonts w:ascii="Segoe UI Historic" w:eastAsia="Times New Roman" w:hAnsi="Segoe UI Historic" w:cs="Segoe UI Historic"/>
          <w:color w:val="172B4D"/>
          <w:sz w:val="16"/>
          <w:szCs w:val="16"/>
          <w:lang w:val="en-US" w:eastAsia="en-GB"/>
        </w:rPr>
        <w:t>pprove</w:t>
      </w:r>
      <w:r>
        <w:rPr>
          <w:rFonts w:ascii="Segoe UI Historic" w:eastAsia="Times New Roman" w:hAnsi="Segoe UI Historic" w:cs="Segoe UI Historic"/>
          <w:color w:val="172B4D"/>
          <w:sz w:val="16"/>
          <w:szCs w:val="16"/>
          <w:lang w:val="en-US" w:eastAsia="en-GB"/>
        </w:rPr>
        <w:t xml:space="preserve">” and continue </w:t>
      </w:r>
      <w:proofErr w:type="spellStart"/>
      <w:r>
        <w:rPr>
          <w:rFonts w:ascii="Segoe UI Historic" w:eastAsia="Times New Roman" w:hAnsi="Segoe UI Historic" w:cs="Segoe UI Historic"/>
          <w:color w:val="172B4D"/>
          <w:sz w:val="16"/>
          <w:szCs w:val="16"/>
          <w:lang w:val="en-US" w:eastAsia="en-GB"/>
        </w:rPr>
        <w:t>Jamf</w:t>
      </w:r>
      <w:proofErr w:type="spellEnd"/>
      <w:r>
        <w:rPr>
          <w:rFonts w:ascii="Segoe UI Historic" w:eastAsia="Times New Roman" w:hAnsi="Segoe UI Historic" w:cs="Segoe UI Historic"/>
          <w:color w:val="172B4D"/>
          <w:sz w:val="16"/>
          <w:szCs w:val="16"/>
          <w:lang w:val="en-US" w:eastAsia="en-GB"/>
        </w:rPr>
        <w:t xml:space="preserve"> Protect will restart and run as a System Extension. If the user clicks “Deny” or just closes the window with the “Approve” prompt </w:t>
      </w:r>
      <w:proofErr w:type="spellStart"/>
      <w:r>
        <w:rPr>
          <w:rFonts w:ascii="Segoe UI Historic" w:eastAsia="Times New Roman" w:hAnsi="Segoe UI Historic" w:cs="Segoe UI Historic"/>
          <w:color w:val="172B4D"/>
          <w:sz w:val="16"/>
          <w:szCs w:val="16"/>
          <w:lang w:val="en-US" w:eastAsia="en-GB"/>
        </w:rPr>
        <w:t>Jamf</w:t>
      </w:r>
      <w:proofErr w:type="spellEnd"/>
      <w:r>
        <w:rPr>
          <w:rFonts w:ascii="Segoe UI Historic" w:eastAsia="Times New Roman" w:hAnsi="Segoe UI Historic" w:cs="Segoe UI Historic"/>
          <w:color w:val="172B4D"/>
          <w:sz w:val="16"/>
          <w:szCs w:val="16"/>
          <w:lang w:val="en-US" w:eastAsia="en-GB"/>
        </w:rPr>
        <w:t xml:space="preserve"> Protect will continue to work as before with </w:t>
      </w:r>
      <w:proofErr w:type="spellStart"/>
      <w:r>
        <w:rPr>
          <w:rFonts w:ascii="Segoe UI Historic" w:eastAsia="Times New Roman" w:hAnsi="Segoe UI Historic" w:cs="Segoe UI Historic"/>
          <w:color w:val="172B4D"/>
          <w:sz w:val="16"/>
          <w:szCs w:val="16"/>
          <w:lang w:val="en-US" w:eastAsia="en-GB"/>
        </w:rPr>
        <w:t>LaunchDemon</w:t>
      </w:r>
      <w:proofErr w:type="spellEnd"/>
      <w:r>
        <w:rPr>
          <w:rFonts w:ascii="Segoe UI Historic" w:eastAsia="Times New Roman" w:hAnsi="Segoe UI Historic" w:cs="Segoe UI Historic"/>
          <w:color w:val="172B4D"/>
          <w:sz w:val="16"/>
          <w:szCs w:val="16"/>
          <w:lang w:val="en-US" w:eastAsia="en-GB"/>
        </w:rPr>
        <w:t xml:space="preserve"> until the user manually goes to System </w:t>
      </w:r>
      <w:proofErr w:type="spellStart"/>
      <w:r>
        <w:rPr>
          <w:rFonts w:ascii="Segoe UI Historic" w:eastAsia="Times New Roman" w:hAnsi="Segoe UI Historic" w:cs="Segoe UI Historic"/>
          <w:color w:val="172B4D"/>
          <w:sz w:val="16"/>
          <w:szCs w:val="16"/>
          <w:lang w:val="en-US" w:eastAsia="en-GB"/>
        </w:rPr>
        <w:t>Preferneces</w:t>
      </w:r>
      <w:proofErr w:type="spellEnd"/>
      <w:r>
        <w:rPr>
          <w:rFonts w:ascii="Segoe UI Historic" w:eastAsia="Times New Roman" w:hAnsi="Segoe UI Historic" w:cs="Segoe UI Historic"/>
          <w:color w:val="172B4D"/>
          <w:sz w:val="16"/>
          <w:szCs w:val="16"/>
          <w:lang w:val="en-US" w:eastAsia="en-GB"/>
        </w:rPr>
        <w:t xml:space="preserve"> and chooses “Approve </w:t>
      </w:r>
      <w:proofErr w:type="spellStart"/>
      <w:r>
        <w:rPr>
          <w:rFonts w:ascii="Segoe UI Historic" w:eastAsia="Times New Roman" w:hAnsi="Segoe UI Historic" w:cs="Segoe UI Historic"/>
          <w:color w:val="172B4D"/>
          <w:sz w:val="16"/>
          <w:szCs w:val="16"/>
          <w:lang w:val="en-US" w:eastAsia="en-GB"/>
        </w:rPr>
        <w:t>Jamf</w:t>
      </w:r>
      <w:proofErr w:type="spellEnd"/>
      <w:r>
        <w:rPr>
          <w:rFonts w:ascii="Segoe UI Historic" w:eastAsia="Times New Roman" w:hAnsi="Segoe UI Historic" w:cs="Segoe UI Historic"/>
          <w:color w:val="172B4D"/>
          <w:sz w:val="16"/>
          <w:szCs w:val="16"/>
          <w:lang w:val="en-US" w:eastAsia="en-GB"/>
        </w:rPr>
        <w:t xml:space="preserve"> Protect”</w:t>
      </w:r>
    </w:p>
    <w:p w14:paraId="75B19167" w14:textId="2B5C06A7" w:rsidR="004F59BC" w:rsidRPr="00587DFF" w:rsidRDefault="00B03F1A" w:rsidP="004F59BC">
      <w:pPr>
        <w:numPr>
          <w:ilvl w:val="0"/>
          <w:numId w:val="1"/>
        </w:numPr>
        <w:spacing w:before="100" w:beforeAutospacing="1" w:after="240"/>
        <w:rPr>
          <w:rFonts w:ascii="Segoe UI Historic" w:eastAsia="Times New Roman" w:hAnsi="Segoe UI Historic" w:cs="Segoe UI Historic"/>
          <w:color w:val="172B4D"/>
          <w:sz w:val="16"/>
          <w:szCs w:val="16"/>
          <w:lang w:eastAsia="en-GB"/>
        </w:rPr>
      </w:pPr>
      <w:r w:rsidRPr="00B03F1A"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>Clients not managed through MDM</w:t>
      </w:r>
      <w:r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 xml:space="preserve"> won’t have as smooth of an experience as th</w:t>
      </w:r>
      <w:r w:rsidR="0066264B"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 xml:space="preserve">ere aren’t the same possibilities/functions to approve/whitelist or </w:t>
      </w:r>
      <w:proofErr w:type="gramStart"/>
      <w:r w:rsidR="0066264B"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 xml:space="preserve">approve </w:t>
      </w:r>
      <w:r w:rsidR="00277745" w:rsidRPr="00E57760"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>”</w:t>
      </w:r>
      <w:r w:rsidR="00277745"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>PPPC</w:t>
      </w:r>
      <w:proofErr w:type="gramEnd"/>
      <w:r w:rsidR="00277745" w:rsidRPr="00E57760"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>/S</w:t>
      </w:r>
      <w:r w:rsidR="00277745" w:rsidRPr="004F59BC"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  <w:t>ystem Extension</w:t>
      </w:r>
      <w:r w:rsidR="00277745" w:rsidRPr="00E57760"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>”</w:t>
      </w:r>
      <w:r w:rsidR="00277745"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 xml:space="preserve"> </w:t>
      </w:r>
      <w:r w:rsidR="0066264B"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 xml:space="preserve">centrally. Unmanaged clients will need an administrator to approve </w:t>
      </w:r>
      <w:proofErr w:type="spellStart"/>
      <w:r w:rsidR="0066264B"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>SystemExtension</w:t>
      </w:r>
      <w:proofErr w:type="spellEnd"/>
      <w:r w:rsidR="0066264B"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 xml:space="preserve"> on the client itself. The fact that </w:t>
      </w:r>
      <w:proofErr w:type="spellStart"/>
      <w:r w:rsidR="0066264B"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>Jamf</w:t>
      </w:r>
      <w:proofErr w:type="spellEnd"/>
      <w:r w:rsidR="0066264B"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 xml:space="preserve"> Protect can continue to function together with </w:t>
      </w:r>
      <w:proofErr w:type="spellStart"/>
      <w:r w:rsidR="0066264B"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>LaunchDemon</w:t>
      </w:r>
      <w:proofErr w:type="spellEnd"/>
      <w:r w:rsidR="0066264B"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 xml:space="preserve"> is however good.</w:t>
      </w:r>
      <w:r>
        <w:rPr>
          <w:rFonts w:ascii="Segoe UI Historic" w:eastAsia="Times New Roman" w:hAnsi="Segoe UI Historic" w:cs="Segoe UI Historic"/>
          <w:color w:val="000000"/>
          <w:sz w:val="16"/>
          <w:szCs w:val="16"/>
          <w:lang w:val="en-US" w:eastAsia="en-GB"/>
        </w:rPr>
        <w:t xml:space="preserve"> </w:t>
      </w:r>
    </w:p>
    <w:p w14:paraId="04780572" w14:textId="0B75928D" w:rsidR="00587DFF" w:rsidRDefault="00587DFF" w:rsidP="00587DFF">
      <w:pPr>
        <w:spacing w:before="100" w:beforeAutospacing="1" w:after="240"/>
        <w:ind w:left="928"/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</w:pPr>
    </w:p>
    <w:p w14:paraId="3883DE2D" w14:textId="35EF2B9B" w:rsidR="00587DFF" w:rsidRDefault="00587DFF" w:rsidP="00587DFF">
      <w:pPr>
        <w:spacing w:before="100" w:beforeAutospacing="1" w:after="240"/>
        <w:ind w:left="928"/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</w:pPr>
    </w:p>
    <w:p w14:paraId="512F3BAD" w14:textId="77777777" w:rsidR="00587DFF" w:rsidRPr="00042748" w:rsidRDefault="00587DFF" w:rsidP="00587DFF">
      <w:pPr>
        <w:spacing w:before="100" w:beforeAutospacing="1" w:after="100" w:afterAutospacing="1"/>
        <w:rPr>
          <w:rFonts w:ascii="Segoe UI Historic" w:eastAsia="Times New Roman" w:hAnsi="Segoe UI Historic" w:cs="Segoe UI Historic"/>
          <w:color w:val="172B4D"/>
          <w:lang w:val="en-US" w:eastAsia="en-GB"/>
        </w:rPr>
      </w:pPr>
      <w:r w:rsidRPr="00042748">
        <w:rPr>
          <w:rFonts w:ascii="Segoe UI Historic" w:eastAsia="Times New Roman" w:hAnsi="Segoe UI Historic" w:cs="Segoe UI Historic"/>
          <w:color w:val="172B4D"/>
          <w:lang w:eastAsia="en-GB"/>
        </w:rPr>
        <w:t>About system extensions and macOS</w:t>
      </w:r>
      <w:r w:rsidRPr="00042748">
        <w:rPr>
          <w:rFonts w:ascii="Segoe UI Historic" w:eastAsia="Times New Roman" w:hAnsi="Segoe UI Historic" w:cs="Segoe UI Historic"/>
          <w:color w:val="172B4D"/>
          <w:lang w:val="en-US" w:eastAsia="en-GB"/>
        </w:rPr>
        <w:t xml:space="preserve"> &amp; If you get an alert about a system extension</w:t>
      </w:r>
    </w:p>
    <w:p w14:paraId="1C114041" w14:textId="77777777" w:rsidR="00587DFF" w:rsidRDefault="00587DFF" w:rsidP="00587DFF">
      <w:pPr>
        <w:spacing w:before="100" w:beforeAutospacing="1" w:after="100" w:afterAutospacing="1"/>
        <w:rPr>
          <w:rFonts w:ascii="Segoe UI Historic" w:eastAsia="Times New Roman" w:hAnsi="Segoe UI Historic" w:cs="Segoe UI Historic"/>
          <w:color w:val="172B4D"/>
          <w:sz w:val="16"/>
          <w:szCs w:val="16"/>
          <w:lang w:val="en-US" w:eastAsia="en-GB"/>
        </w:rPr>
      </w:pPr>
      <w:hyperlink r:id="rId5" w:history="1">
        <w:r w:rsidRPr="00750E1D">
          <w:rPr>
            <w:rStyle w:val="Hyperlink"/>
            <w:rFonts w:ascii="Segoe UI Historic" w:eastAsia="Times New Roman" w:hAnsi="Segoe UI Historic" w:cs="Segoe UI Historic"/>
            <w:sz w:val="16"/>
            <w:szCs w:val="16"/>
            <w:lang w:val="en-US" w:eastAsia="en-GB"/>
          </w:rPr>
          <w:t>https://support.apple.com/en-us/HT210999</w:t>
        </w:r>
      </w:hyperlink>
    </w:p>
    <w:p w14:paraId="3368A92F" w14:textId="77777777" w:rsidR="00587DFF" w:rsidRPr="00587DFF" w:rsidRDefault="00587DFF" w:rsidP="00587DFF">
      <w:pPr>
        <w:spacing w:before="100" w:beforeAutospacing="1" w:after="240"/>
        <w:ind w:left="928"/>
        <w:rPr>
          <w:rFonts w:ascii="Segoe UI Historic" w:eastAsia="Times New Roman" w:hAnsi="Segoe UI Historic" w:cs="Segoe UI Historic"/>
          <w:color w:val="172B4D"/>
          <w:sz w:val="16"/>
          <w:szCs w:val="16"/>
          <w:lang w:val="en-US" w:eastAsia="en-GB"/>
        </w:rPr>
      </w:pPr>
    </w:p>
    <w:p w14:paraId="7C902900" w14:textId="4181CFD9" w:rsidR="00E57760" w:rsidRDefault="00E57760" w:rsidP="00E57760">
      <w:pPr>
        <w:spacing w:before="100" w:beforeAutospacing="1" w:after="100" w:afterAutospacing="1"/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</w:pPr>
    </w:p>
    <w:p w14:paraId="2C0F9292" w14:textId="6C76C39A" w:rsidR="00E57760" w:rsidRDefault="00E57760" w:rsidP="00E57760">
      <w:pPr>
        <w:spacing w:before="100" w:beforeAutospacing="1" w:after="100" w:afterAutospacing="1"/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</w:pPr>
    </w:p>
    <w:p w14:paraId="233ADF9C" w14:textId="24A13678" w:rsidR="00E57760" w:rsidRDefault="00E57760" w:rsidP="00E57760">
      <w:pPr>
        <w:spacing w:before="100" w:beforeAutospacing="1" w:after="100" w:afterAutospacing="1"/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</w:pPr>
    </w:p>
    <w:p w14:paraId="57B3686B" w14:textId="18B9AE02" w:rsidR="00E57760" w:rsidRDefault="00E57760" w:rsidP="00E57760">
      <w:pPr>
        <w:spacing w:before="100" w:beforeAutospacing="1" w:after="100" w:afterAutospacing="1"/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</w:pPr>
    </w:p>
    <w:p w14:paraId="2655541A" w14:textId="328826F6" w:rsidR="00E57760" w:rsidRDefault="00E57760" w:rsidP="00E57760">
      <w:pPr>
        <w:spacing w:before="100" w:beforeAutospacing="1" w:after="100" w:afterAutospacing="1"/>
        <w:rPr>
          <w:rFonts w:ascii="Segoe UI Historic" w:eastAsia="Times New Roman" w:hAnsi="Segoe UI Historic" w:cs="Segoe UI Historic"/>
          <w:color w:val="000000"/>
          <w:sz w:val="16"/>
          <w:szCs w:val="16"/>
          <w:lang w:eastAsia="en-GB"/>
        </w:rPr>
      </w:pPr>
    </w:p>
    <w:p w14:paraId="428C69B6" w14:textId="77777777" w:rsidR="004F59BC" w:rsidRPr="00440F38" w:rsidRDefault="004F59BC">
      <w:pPr>
        <w:rPr>
          <w:rFonts w:ascii="Segoe UI Historic" w:hAnsi="Segoe UI Historic" w:cs="Segoe UI Historic"/>
        </w:rPr>
      </w:pPr>
    </w:p>
    <w:sectPr w:rsidR="004F59BC" w:rsidRPr="00440F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B5FC5"/>
    <w:multiLevelType w:val="multilevel"/>
    <w:tmpl w:val="96665B9C"/>
    <w:lvl w:ilvl="0">
      <w:start w:val="1"/>
      <w:numFmt w:val="bullet"/>
      <w:lvlText w:val="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BC"/>
    <w:rsid w:val="00277745"/>
    <w:rsid w:val="002E3A7A"/>
    <w:rsid w:val="00347644"/>
    <w:rsid w:val="003A2976"/>
    <w:rsid w:val="003E77BA"/>
    <w:rsid w:val="00440F38"/>
    <w:rsid w:val="00463BB0"/>
    <w:rsid w:val="004F59BC"/>
    <w:rsid w:val="00587DFF"/>
    <w:rsid w:val="005C57B7"/>
    <w:rsid w:val="0066264B"/>
    <w:rsid w:val="009E799C"/>
    <w:rsid w:val="00A50F3E"/>
    <w:rsid w:val="00A83AFF"/>
    <w:rsid w:val="00AC0833"/>
    <w:rsid w:val="00B03F1A"/>
    <w:rsid w:val="00B74005"/>
    <w:rsid w:val="00C802C2"/>
    <w:rsid w:val="00DC6668"/>
    <w:rsid w:val="00DF5B46"/>
    <w:rsid w:val="00E57760"/>
    <w:rsid w:val="00EC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DB7E176"/>
  <w15:chartTrackingRefBased/>
  <w15:docId w15:val="{C670EC2C-A91E-CB43-8ACE-93B9414F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F59B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F59B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587D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0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pport.apple.com/en-us/HT2109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2021-09-27T14:23:00Z</cp:lastPrinted>
  <dcterms:created xsi:type="dcterms:W3CDTF">2021-09-29T05:44:00Z</dcterms:created>
  <dcterms:modified xsi:type="dcterms:W3CDTF">2021-10-06T10:13:00Z</dcterms:modified>
</cp:coreProperties>
</file>